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EB" w:rsidRPr="007863BF" w:rsidRDefault="00604DEB" w:rsidP="00604DEB">
      <w:pPr>
        <w:pStyle w:val="Header"/>
        <w:jc w:val="center"/>
        <w:rPr>
          <w:rFonts w:ascii="Trebuchet MS" w:hAnsi="Trebuchet MS"/>
          <w:b/>
          <w:sz w:val="24"/>
          <w:szCs w:val="24"/>
        </w:rPr>
      </w:pPr>
      <w:r>
        <w:rPr>
          <w:rFonts w:ascii="Trebuchet MS" w:hAnsi="Trebuchet MS"/>
          <w:b/>
          <w:sz w:val="24"/>
          <w:szCs w:val="24"/>
        </w:rPr>
        <w:t>SKILL BUILDING &amp; SKILL USING ACTIVITY PLANNER</w:t>
      </w:r>
    </w:p>
    <w:p w:rsidR="00604DEB" w:rsidRDefault="00604DEB" w:rsidP="000E0997">
      <w:pPr>
        <w:rPr>
          <w:rFonts w:ascii="Trebuchet MS" w:hAnsi="Trebuchet MS"/>
          <w:b/>
          <w:sz w:val="24"/>
          <w:szCs w:val="24"/>
        </w:rPr>
      </w:pPr>
    </w:p>
    <w:p w:rsidR="00C93719" w:rsidRPr="00604DEB" w:rsidRDefault="00C93719" w:rsidP="000E0997">
      <w:pPr>
        <w:rPr>
          <w:rFonts w:ascii="Trebuchet MS" w:hAnsi="Trebuchet MS"/>
          <w:i/>
          <w:sz w:val="24"/>
          <w:szCs w:val="24"/>
        </w:rPr>
      </w:pPr>
      <w:r w:rsidRPr="00604DEB">
        <w:rPr>
          <w:rFonts w:ascii="Trebuchet MS" w:hAnsi="Trebuchet MS"/>
          <w:b/>
          <w:sz w:val="24"/>
          <w:szCs w:val="24"/>
        </w:rPr>
        <w:t xml:space="preserve">Real World Task Assessment: </w:t>
      </w:r>
      <w:r w:rsidRPr="00604DEB">
        <w:rPr>
          <w:rFonts w:ascii="Trebuchet MS" w:hAnsi="Trebuchet MS"/>
          <w:i/>
          <w:sz w:val="24"/>
          <w:szCs w:val="24"/>
        </w:rPr>
        <w:t>Start, participate in, and close a small talk conversation with your teacher.</w:t>
      </w:r>
    </w:p>
    <w:p w:rsidR="000E0997" w:rsidRPr="00604DEB" w:rsidRDefault="000E0997" w:rsidP="000E0997">
      <w:pPr>
        <w:rPr>
          <w:rFonts w:ascii="Trebuchet MS" w:hAnsi="Trebuchet MS"/>
          <w:b/>
          <w:sz w:val="24"/>
          <w:szCs w:val="24"/>
        </w:rPr>
      </w:pPr>
      <w:r w:rsidRPr="00604DEB">
        <w:rPr>
          <w:rFonts w:ascii="Trebuchet MS" w:hAnsi="Trebuchet MS"/>
          <w:b/>
          <w:sz w:val="24"/>
          <w:szCs w:val="24"/>
        </w:rPr>
        <w:t>Day 1:</w:t>
      </w:r>
    </w:p>
    <w:p w:rsidR="000E0997" w:rsidRPr="00604DEB" w:rsidRDefault="000E0997" w:rsidP="000E0997">
      <w:pPr>
        <w:pStyle w:val="ListParagraph"/>
        <w:numPr>
          <w:ilvl w:val="0"/>
          <w:numId w:val="1"/>
        </w:numPr>
        <w:rPr>
          <w:rFonts w:ascii="Trebuchet MS" w:hAnsi="Trebuchet MS"/>
          <w:sz w:val="24"/>
          <w:szCs w:val="24"/>
        </w:rPr>
      </w:pPr>
      <w:r w:rsidRPr="00604DEB">
        <w:rPr>
          <w:rFonts w:ascii="Trebuchet MS" w:hAnsi="Trebuchet MS"/>
          <w:sz w:val="24"/>
          <w:szCs w:val="24"/>
        </w:rPr>
        <w:t>Set the context of the assessment task- 5Ws</w:t>
      </w:r>
    </w:p>
    <w:p w:rsidR="000E0997" w:rsidRPr="00604DEB" w:rsidRDefault="000E0997" w:rsidP="000E0997">
      <w:pPr>
        <w:pStyle w:val="ListParagraph"/>
        <w:numPr>
          <w:ilvl w:val="0"/>
          <w:numId w:val="1"/>
        </w:numPr>
        <w:rPr>
          <w:rFonts w:ascii="Trebuchet MS" w:hAnsi="Trebuchet MS"/>
          <w:sz w:val="24"/>
          <w:szCs w:val="24"/>
        </w:rPr>
      </w:pPr>
      <w:r w:rsidRPr="00604DEB">
        <w:rPr>
          <w:rFonts w:ascii="Trebuchet MS" w:hAnsi="Trebuchet MS"/>
          <w:sz w:val="24"/>
          <w:szCs w:val="24"/>
        </w:rPr>
        <w:t>Continue setting the conte</w:t>
      </w:r>
      <w:bookmarkStart w:id="0" w:name="_GoBack"/>
      <w:bookmarkEnd w:id="0"/>
      <w:r w:rsidRPr="00604DEB">
        <w:rPr>
          <w:rFonts w:ascii="Trebuchet MS" w:hAnsi="Trebuchet MS"/>
          <w:sz w:val="24"/>
          <w:szCs w:val="24"/>
        </w:rPr>
        <w:t>xt of the assessment task - Before/during/after</w:t>
      </w:r>
    </w:p>
    <w:p w:rsidR="000E0997" w:rsidRPr="00604DEB" w:rsidRDefault="000E0997" w:rsidP="000E0997">
      <w:pPr>
        <w:pStyle w:val="ListParagraph"/>
        <w:numPr>
          <w:ilvl w:val="0"/>
          <w:numId w:val="1"/>
        </w:numPr>
        <w:rPr>
          <w:rFonts w:ascii="Trebuchet MS" w:hAnsi="Trebuchet MS"/>
          <w:sz w:val="24"/>
          <w:szCs w:val="24"/>
        </w:rPr>
      </w:pPr>
      <w:r w:rsidRPr="00604DEB">
        <w:rPr>
          <w:rFonts w:ascii="Trebuchet MS" w:hAnsi="Trebuchet MS"/>
          <w:sz w:val="24"/>
          <w:szCs w:val="24"/>
        </w:rPr>
        <w:t>highlight criteria for this level</w:t>
      </w:r>
    </w:p>
    <w:p w:rsidR="000E0997" w:rsidRPr="00604DEB" w:rsidRDefault="000E0997" w:rsidP="000E0997">
      <w:pPr>
        <w:pStyle w:val="ListParagraph"/>
        <w:numPr>
          <w:ilvl w:val="1"/>
          <w:numId w:val="1"/>
        </w:numPr>
        <w:rPr>
          <w:rFonts w:ascii="Trebuchet MS" w:hAnsi="Trebuchet MS"/>
          <w:sz w:val="24"/>
          <w:szCs w:val="24"/>
        </w:rPr>
      </w:pPr>
      <w:r w:rsidRPr="00604DEB">
        <w:rPr>
          <w:rFonts w:ascii="Trebuchet MS" w:hAnsi="Trebuchet MS"/>
          <w:sz w:val="24"/>
          <w:szCs w:val="24"/>
        </w:rPr>
        <w:t>start</w:t>
      </w:r>
    </w:p>
    <w:p w:rsidR="000E0997" w:rsidRPr="00604DEB" w:rsidRDefault="000E0997" w:rsidP="000E0997">
      <w:pPr>
        <w:pStyle w:val="ListParagraph"/>
        <w:numPr>
          <w:ilvl w:val="1"/>
          <w:numId w:val="1"/>
        </w:numPr>
        <w:rPr>
          <w:rFonts w:ascii="Trebuchet MS" w:hAnsi="Trebuchet MS"/>
          <w:sz w:val="24"/>
          <w:szCs w:val="24"/>
        </w:rPr>
      </w:pPr>
      <w:r w:rsidRPr="00604DEB">
        <w:rPr>
          <w:rFonts w:ascii="Trebuchet MS" w:hAnsi="Trebuchet MS"/>
          <w:sz w:val="24"/>
          <w:szCs w:val="24"/>
        </w:rPr>
        <w:t>respond</w:t>
      </w:r>
    </w:p>
    <w:p w:rsidR="000E0997" w:rsidRPr="00604DEB" w:rsidRDefault="000E0997" w:rsidP="000E0997">
      <w:pPr>
        <w:pStyle w:val="ListParagraph"/>
        <w:numPr>
          <w:ilvl w:val="1"/>
          <w:numId w:val="1"/>
        </w:numPr>
        <w:rPr>
          <w:rFonts w:ascii="Trebuchet MS" w:hAnsi="Trebuchet MS"/>
          <w:sz w:val="24"/>
          <w:szCs w:val="24"/>
        </w:rPr>
      </w:pPr>
      <w:r w:rsidRPr="00604DEB">
        <w:rPr>
          <w:rFonts w:ascii="Trebuchet MS" w:hAnsi="Trebuchet MS"/>
          <w:sz w:val="24"/>
          <w:szCs w:val="24"/>
        </w:rPr>
        <w:t>question</w:t>
      </w:r>
    </w:p>
    <w:p w:rsidR="000E0997" w:rsidRPr="00604DEB" w:rsidRDefault="000E0997" w:rsidP="000E0997">
      <w:pPr>
        <w:pStyle w:val="ListParagraph"/>
        <w:numPr>
          <w:ilvl w:val="1"/>
          <w:numId w:val="1"/>
        </w:numPr>
        <w:rPr>
          <w:rFonts w:ascii="Trebuchet MS" w:hAnsi="Trebuchet MS"/>
          <w:sz w:val="24"/>
          <w:szCs w:val="24"/>
        </w:rPr>
      </w:pPr>
      <w:r w:rsidRPr="00604DEB">
        <w:rPr>
          <w:rFonts w:ascii="Trebuchet MS" w:hAnsi="Trebuchet MS"/>
          <w:sz w:val="24"/>
          <w:szCs w:val="24"/>
        </w:rPr>
        <w:t>end</w:t>
      </w:r>
      <w:r w:rsidR="0023072F" w:rsidRPr="00604DEB">
        <w:rPr>
          <w:rFonts w:ascii="Trebuchet MS" w:hAnsi="Trebuchet MS"/>
          <w:sz w:val="24"/>
          <w:szCs w:val="24"/>
        </w:rPr>
        <w:t xml:space="preserve"> politely</w:t>
      </w:r>
    </w:p>
    <w:p w:rsidR="000E0997" w:rsidRPr="00604DEB" w:rsidRDefault="000E0997" w:rsidP="000E0997">
      <w:pPr>
        <w:pStyle w:val="ListParagraph"/>
        <w:numPr>
          <w:ilvl w:val="1"/>
          <w:numId w:val="1"/>
        </w:numPr>
        <w:rPr>
          <w:rFonts w:ascii="Trebuchet MS" w:hAnsi="Trebuchet MS"/>
          <w:sz w:val="24"/>
          <w:szCs w:val="24"/>
        </w:rPr>
      </w:pPr>
      <w:r w:rsidRPr="00604DEB">
        <w:rPr>
          <w:rFonts w:ascii="Trebuchet MS" w:hAnsi="Trebuchet MS"/>
          <w:sz w:val="24"/>
          <w:szCs w:val="24"/>
        </w:rPr>
        <w:t>teacher can understand</w:t>
      </w:r>
    </w:p>
    <w:p w:rsidR="000E0997" w:rsidRPr="00604DEB" w:rsidRDefault="000E0997" w:rsidP="000E0997">
      <w:pPr>
        <w:rPr>
          <w:rFonts w:ascii="Trebuchet MS" w:hAnsi="Trebuchet MS"/>
          <w:b/>
          <w:sz w:val="24"/>
          <w:szCs w:val="24"/>
        </w:rPr>
      </w:pPr>
      <w:r w:rsidRPr="00604DEB">
        <w:rPr>
          <w:rFonts w:ascii="Trebuchet MS" w:hAnsi="Trebuchet MS"/>
          <w:b/>
          <w:sz w:val="24"/>
          <w:szCs w:val="24"/>
        </w:rPr>
        <w:t>Day 2:</w:t>
      </w:r>
    </w:p>
    <w:p w:rsidR="005D0C10" w:rsidRPr="00604DEB" w:rsidRDefault="005D0C10" w:rsidP="0044456D">
      <w:pPr>
        <w:pStyle w:val="ListParagraph"/>
        <w:numPr>
          <w:ilvl w:val="0"/>
          <w:numId w:val="1"/>
        </w:numPr>
        <w:rPr>
          <w:rFonts w:ascii="Trebuchet MS" w:hAnsi="Trebuchet MS"/>
          <w:sz w:val="24"/>
          <w:szCs w:val="24"/>
        </w:rPr>
      </w:pPr>
      <w:r w:rsidRPr="00604DEB">
        <w:rPr>
          <w:rFonts w:ascii="Trebuchet MS" w:hAnsi="Trebuchet MS"/>
          <w:sz w:val="24"/>
          <w:szCs w:val="24"/>
        </w:rPr>
        <w:t>Review criteria from Day 1</w:t>
      </w:r>
    </w:p>
    <w:p w:rsidR="000E0997" w:rsidRPr="00604DEB" w:rsidRDefault="000E0997" w:rsidP="000E0997">
      <w:pPr>
        <w:pStyle w:val="ListParagraph"/>
        <w:numPr>
          <w:ilvl w:val="0"/>
          <w:numId w:val="1"/>
        </w:numPr>
        <w:rPr>
          <w:rFonts w:ascii="Trebuchet MS" w:hAnsi="Trebuchet MS"/>
          <w:sz w:val="24"/>
          <w:szCs w:val="24"/>
        </w:rPr>
      </w:pPr>
      <w:r w:rsidRPr="00604DEB">
        <w:rPr>
          <w:rFonts w:ascii="Trebuchet MS" w:hAnsi="Trebuchet MS"/>
          <w:sz w:val="24"/>
          <w:szCs w:val="24"/>
        </w:rPr>
        <w:t xml:space="preserve">Criteria 1 </w:t>
      </w:r>
      <w:r w:rsidR="005D6DCC" w:rsidRPr="00604DEB">
        <w:rPr>
          <w:rFonts w:ascii="Trebuchet MS" w:hAnsi="Trebuchet MS"/>
          <w:sz w:val="24"/>
          <w:szCs w:val="24"/>
        </w:rPr>
        <w:t xml:space="preserve">- </w:t>
      </w:r>
      <w:r w:rsidRPr="00604DEB">
        <w:rPr>
          <w:rFonts w:ascii="Trebuchet MS" w:hAnsi="Trebuchet MS"/>
          <w:sz w:val="24"/>
          <w:szCs w:val="24"/>
        </w:rPr>
        <w:t>Icebreakers – Skill-building activity</w:t>
      </w:r>
    </w:p>
    <w:p w:rsidR="005D6DCC" w:rsidRPr="00604DEB" w:rsidRDefault="000E0997" w:rsidP="005D6DCC">
      <w:pPr>
        <w:pStyle w:val="ListParagraph"/>
        <w:numPr>
          <w:ilvl w:val="1"/>
          <w:numId w:val="1"/>
        </w:numPr>
        <w:rPr>
          <w:rFonts w:ascii="Trebuchet MS" w:hAnsi="Trebuchet MS"/>
          <w:sz w:val="24"/>
          <w:szCs w:val="24"/>
        </w:rPr>
      </w:pPr>
      <w:r w:rsidRPr="00604DEB">
        <w:rPr>
          <w:rFonts w:ascii="Trebuchet MS" w:hAnsi="Trebuchet MS"/>
          <w:sz w:val="24"/>
          <w:szCs w:val="24"/>
        </w:rPr>
        <w:t xml:space="preserve">Icebreakers – listen to examples and identify how they start the conversation </w:t>
      </w:r>
      <w:r w:rsidR="005D6DCC" w:rsidRPr="00604DEB">
        <w:rPr>
          <w:rFonts w:ascii="Trebuchet MS" w:hAnsi="Trebuchet MS"/>
          <w:sz w:val="24"/>
          <w:szCs w:val="24"/>
        </w:rPr>
        <w:t>(questions, transcripts, etc.)</w:t>
      </w:r>
    </w:p>
    <w:p w:rsidR="000E0997" w:rsidRPr="00604DEB" w:rsidRDefault="000E0997" w:rsidP="005D6DCC">
      <w:pPr>
        <w:pStyle w:val="ListParagraph"/>
        <w:numPr>
          <w:ilvl w:val="1"/>
          <w:numId w:val="1"/>
        </w:numPr>
        <w:rPr>
          <w:rFonts w:ascii="Trebuchet MS" w:hAnsi="Trebuchet MS"/>
          <w:sz w:val="24"/>
          <w:szCs w:val="24"/>
        </w:rPr>
      </w:pPr>
      <w:r w:rsidRPr="00604DEB">
        <w:rPr>
          <w:rFonts w:ascii="Trebuchet MS" w:hAnsi="Trebuchet MS"/>
          <w:sz w:val="24"/>
          <w:szCs w:val="24"/>
        </w:rPr>
        <w:t>Sort a list of icebreakers into polite/rude topics (appropriate/inappropriate)</w:t>
      </w:r>
      <w:r w:rsidR="005D6DCC" w:rsidRPr="00604DEB">
        <w:rPr>
          <w:rFonts w:ascii="Trebuchet MS" w:hAnsi="Trebuchet MS"/>
          <w:sz w:val="24"/>
          <w:szCs w:val="24"/>
        </w:rPr>
        <w:t>, go over appropriate topics in Canada</w:t>
      </w:r>
    </w:p>
    <w:p w:rsidR="000E0997" w:rsidRPr="00604DEB" w:rsidRDefault="005D6DCC" w:rsidP="005D6DCC">
      <w:pPr>
        <w:pStyle w:val="ListParagraph"/>
        <w:numPr>
          <w:ilvl w:val="0"/>
          <w:numId w:val="1"/>
        </w:numPr>
        <w:rPr>
          <w:rFonts w:ascii="Trebuchet MS" w:hAnsi="Trebuchet MS"/>
          <w:sz w:val="24"/>
          <w:szCs w:val="24"/>
        </w:rPr>
      </w:pPr>
      <w:r w:rsidRPr="00604DEB">
        <w:rPr>
          <w:rFonts w:ascii="Trebuchet MS" w:hAnsi="Trebuchet MS"/>
          <w:sz w:val="24"/>
          <w:szCs w:val="24"/>
        </w:rPr>
        <w:t>Criteria 1 – Icebreakers – Skill-using activity</w:t>
      </w:r>
    </w:p>
    <w:p w:rsidR="005D6DCC" w:rsidRPr="00604DEB" w:rsidRDefault="005D6DCC" w:rsidP="005D6DCC">
      <w:pPr>
        <w:pStyle w:val="ListParagraph"/>
        <w:numPr>
          <w:ilvl w:val="1"/>
          <w:numId w:val="1"/>
        </w:numPr>
        <w:rPr>
          <w:rFonts w:ascii="Trebuchet MS" w:hAnsi="Trebuchet MS"/>
          <w:sz w:val="24"/>
          <w:szCs w:val="24"/>
        </w:rPr>
      </w:pPr>
      <w:r w:rsidRPr="00604DEB">
        <w:rPr>
          <w:rFonts w:ascii="Trebuchet MS" w:hAnsi="Trebuchet MS"/>
          <w:sz w:val="24"/>
          <w:szCs w:val="24"/>
        </w:rPr>
        <w:t>Cut up icebreakers/topics into strips, one for each student and start a conversation with a partner</w:t>
      </w:r>
    </w:p>
    <w:p w:rsidR="005D6DCC" w:rsidRPr="00604DEB" w:rsidRDefault="005D6DCC" w:rsidP="005D6DCC">
      <w:pPr>
        <w:pStyle w:val="ListParagraph"/>
        <w:numPr>
          <w:ilvl w:val="1"/>
          <w:numId w:val="1"/>
        </w:numPr>
        <w:rPr>
          <w:rFonts w:ascii="Trebuchet MS" w:hAnsi="Trebuchet MS"/>
          <w:sz w:val="24"/>
          <w:szCs w:val="24"/>
        </w:rPr>
      </w:pPr>
      <w:r w:rsidRPr="00604DEB">
        <w:rPr>
          <w:rFonts w:ascii="Trebuchet MS" w:hAnsi="Trebuchet MS"/>
          <w:sz w:val="24"/>
          <w:szCs w:val="24"/>
        </w:rPr>
        <w:t>Switch topics/partners multiple times (start timing, change faster and faster as they get better)</w:t>
      </w:r>
    </w:p>
    <w:p w:rsidR="005D6DCC" w:rsidRPr="00604DEB" w:rsidRDefault="005D6DCC" w:rsidP="005D6DCC">
      <w:pPr>
        <w:pStyle w:val="ListParagraph"/>
        <w:numPr>
          <w:ilvl w:val="1"/>
          <w:numId w:val="1"/>
        </w:numPr>
        <w:rPr>
          <w:rFonts w:ascii="Trebuchet MS" w:hAnsi="Trebuchet MS"/>
          <w:sz w:val="24"/>
          <w:szCs w:val="24"/>
        </w:rPr>
      </w:pPr>
      <w:r w:rsidRPr="00604DEB">
        <w:rPr>
          <w:rFonts w:ascii="Trebuchet MS" w:hAnsi="Trebuchet MS"/>
          <w:sz w:val="24"/>
          <w:szCs w:val="24"/>
        </w:rPr>
        <w:t>Pick a “rude” topic for fun and to see how they handle a topic they don’t like/discuss strategies</w:t>
      </w:r>
    </w:p>
    <w:p w:rsidR="005D6DCC" w:rsidRPr="00604DEB" w:rsidRDefault="005D6DCC" w:rsidP="005D6DCC">
      <w:pPr>
        <w:pStyle w:val="ListParagraph"/>
        <w:ind w:left="1440"/>
        <w:rPr>
          <w:rFonts w:ascii="Trebuchet MS" w:hAnsi="Trebuchet MS"/>
          <w:sz w:val="24"/>
          <w:szCs w:val="24"/>
        </w:rPr>
      </w:pPr>
    </w:p>
    <w:p w:rsidR="005D6DCC" w:rsidRPr="00604DEB" w:rsidRDefault="005D6DCC" w:rsidP="005D6DCC">
      <w:pPr>
        <w:pStyle w:val="ListParagraph"/>
        <w:numPr>
          <w:ilvl w:val="0"/>
          <w:numId w:val="1"/>
        </w:numPr>
        <w:rPr>
          <w:rFonts w:ascii="Trebuchet MS" w:hAnsi="Trebuchet MS"/>
          <w:sz w:val="24"/>
          <w:szCs w:val="24"/>
        </w:rPr>
      </w:pPr>
      <w:r w:rsidRPr="00604DEB">
        <w:rPr>
          <w:rFonts w:ascii="Trebuchet MS" w:hAnsi="Trebuchet MS"/>
          <w:sz w:val="24"/>
          <w:szCs w:val="24"/>
        </w:rPr>
        <w:t>Criteria 2 – Respond – Skill-building activity</w:t>
      </w:r>
    </w:p>
    <w:p w:rsidR="005D6DCC" w:rsidRPr="00604DEB" w:rsidRDefault="005D6DCC" w:rsidP="005D6DCC">
      <w:pPr>
        <w:pStyle w:val="ListParagraph"/>
        <w:numPr>
          <w:ilvl w:val="1"/>
          <w:numId w:val="1"/>
        </w:numPr>
        <w:rPr>
          <w:rFonts w:ascii="Trebuchet MS" w:hAnsi="Trebuchet MS"/>
          <w:sz w:val="24"/>
          <w:szCs w:val="24"/>
        </w:rPr>
      </w:pPr>
      <w:r w:rsidRPr="00604DEB">
        <w:rPr>
          <w:rFonts w:ascii="Trebuchet MS" w:hAnsi="Trebuchet MS"/>
          <w:sz w:val="24"/>
          <w:szCs w:val="24"/>
        </w:rPr>
        <w:t>Match appropriate responses to some icebreakers (worksheet)</w:t>
      </w:r>
    </w:p>
    <w:p w:rsidR="005D6DCC" w:rsidRPr="00604DEB" w:rsidRDefault="005D6DCC" w:rsidP="005D6DCC">
      <w:pPr>
        <w:pStyle w:val="ListParagraph"/>
        <w:numPr>
          <w:ilvl w:val="1"/>
          <w:numId w:val="1"/>
        </w:numPr>
        <w:rPr>
          <w:rFonts w:ascii="Trebuchet MS" w:hAnsi="Trebuchet MS"/>
          <w:sz w:val="24"/>
          <w:szCs w:val="24"/>
        </w:rPr>
      </w:pPr>
      <w:r w:rsidRPr="00604DEB">
        <w:rPr>
          <w:rFonts w:ascii="Trebuchet MS" w:hAnsi="Trebuchet MS"/>
          <w:sz w:val="24"/>
          <w:szCs w:val="24"/>
        </w:rPr>
        <w:t>Read short dialogues and find or choose the most appropriate response</w:t>
      </w:r>
    </w:p>
    <w:p w:rsidR="005D6DCC" w:rsidRPr="00604DEB" w:rsidRDefault="005D6DCC" w:rsidP="005D6DCC">
      <w:pPr>
        <w:pStyle w:val="ListParagraph"/>
        <w:numPr>
          <w:ilvl w:val="1"/>
          <w:numId w:val="1"/>
        </w:numPr>
        <w:rPr>
          <w:rFonts w:ascii="Trebuchet MS" w:hAnsi="Trebuchet MS"/>
          <w:sz w:val="24"/>
          <w:szCs w:val="24"/>
        </w:rPr>
      </w:pPr>
      <w:r w:rsidRPr="00604DEB">
        <w:rPr>
          <w:rFonts w:ascii="Trebuchet MS" w:hAnsi="Trebuchet MS"/>
          <w:sz w:val="24"/>
          <w:szCs w:val="24"/>
        </w:rPr>
        <w:t>Brainstorm good and bad responses to common icebreakers</w:t>
      </w:r>
    </w:p>
    <w:p w:rsidR="005D6DCC" w:rsidRPr="00604DEB" w:rsidRDefault="005D6DCC" w:rsidP="005D6DCC">
      <w:pPr>
        <w:pStyle w:val="ListParagraph"/>
        <w:numPr>
          <w:ilvl w:val="0"/>
          <w:numId w:val="1"/>
        </w:numPr>
        <w:rPr>
          <w:rFonts w:ascii="Trebuchet MS" w:hAnsi="Trebuchet MS"/>
          <w:sz w:val="24"/>
          <w:szCs w:val="24"/>
        </w:rPr>
      </w:pPr>
      <w:r w:rsidRPr="00604DEB">
        <w:rPr>
          <w:rFonts w:ascii="Trebuchet MS" w:hAnsi="Trebuchet MS"/>
          <w:sz w:val="24"/>
          <w:szCs w:val="24"/>
        </w:rPr>
        <w:t>Criteria 2 – Respond – Skill-using activity</w:t>
      </w:r>
    </w:p>
    <w:p w:rsidR="005D6DCC" w:rsidRPr="00604DEB" w:rsidRDefault="005D6DCC" w:rsidP="005D6DCC">
      <w:pPr>
        <w:pStyle w:val="ListParagraph"/>
        <w:numPr>
          <w:ilvl w:val="1"/>
          <w:numId w:val="1"/>
        </w:numPr>
        <w:rPr>
          <w:rFonts w:ascii="Trebuchet MS" w:hAnsi="Trebuchet MS"/>
          <w:sz w:val="24"/>
          <w:szCs w:val="24"/>
        </w:rPr>
      </w:pPr>
      <w:r w:rsidRPr="00604DEB">
        <w:rPr>
          <w:rFonts w:ascii="Trebuchet MS" w:hAnsi="Trebuchet MS"/>
          <w:sz w:val="24"/>
          <w:szCs w:val="24"/>
        </w:rPr>
        <w:t xml:space="preserve">Half the class gets an icebreaker (strip/card), the other half </w:t>
      </w:r>
      <w:r w:rsidR="005D0C10" w:rsidRPr="00604DEB">
        <w:rPr>
          <w:rFonts w:ascii="Trebuchet MS" w:hAnsi="Trebuchet MS"/>
          <w:sz w:val="24"/>
          <w:szCs w:val="24"/>
        </w:rPr>
        <w:t>has to come up with a response (no paper!), switch after everyone has tried with everyone else</w:t>
      </w:r>
      <w:r w:rsidRPr="00604DEB">
        <w:rPr>
          <w:rFonts w:ascii="Trebuchet MS" w:hAnsi="Trebuchet MS"/>
          <w:sz w:val="24"/>
          <w:szCs w:val="24"/>
        </w:rPr>
        <w:t xml:space="preserve">  </w:t>
      </w:r>
    </w:p>
    <w:p w:rsidR="005D0C10" w:rsidRPr="00604DEB" w:rsidRDefault="005D0C10" w:rsidP="005D6DCC">
      <w:pPr>
        <w:pStyle w:val="ListParagraph"/>
        <w:numPr>
          <w:ilvl w:val="1"/>
          <w:numId w:val="1"/>
        </w:numPr>
        <w:rPr>
          <w:rFonts w:ascii="Trebuchet MS" w:hAnsi="Trebuchet MS"/>
          <w:sz w:val="24"/>
          <w:szCs w:val="24"/>
        </w:rPr>
      </w:pPr>
      <w:r w:rsidRPr="00604DEB">
        <w:rPr>
          <w:rFonts w:ascii="Trebuchet MS" w:hAnsi="Trebuchet MS"/>
          <w:sz w:val="24"/>
          <w:szCs w:val="24"/>
        </w:rPr>
        <w:lastRenderedPageBreak/>
        <w:t>Challenge students to come up with new icebreakers, or try a conversation with a partner without an assigned icebreaker</w:t>
      </w:r>
    </w:p>
    <w:p w:rsidR="005D0C10" w:rsidRPr="00604DEB" w:rsidRDefault="005D0C10" w:rsidP="005D0C10">
      <w:pPr>
        <w:pStyle w:val="ListParagraph"/>
        <w:ind w:left="1440"/>
        <w:rPr>
          <w:rFonts w:ascii="Trebuchet MS" w:hAnsi="Trebuchet MS"/>
          <w:sz w:val="24"/>
          <w:szCs w:val="24"/>
        </w:rPr>
      </w:pPr>
    </w:p>
    <w:p w:rsidR="0044456D" w:rsidRPr="00604DEB" w:rsidRDefault="0044456D" w:rsidP="005D0C10">
      <w:pPr>
        <w:rPr>
          <w:rFonts w:ascii="Trebuchet MS" w:hAnsi="Trebuchet MS"/>
          <w:b/>
          <w:sz w:val="24"/>
          <w:szCs w:val="24"/>
        </w:rPr>
      </w:pPr>
    </w:p>
    <w:p w:rsidR="0044456D" w:rsidRPr="00604DEB" w:rsidRDefault="0044456D" w:rsidP="005D0C10">
      <w:pPr>
        <w:rPr>
          <w:rFonts w:ascii="Trebuchet MS" w:hAnsi="Trebuchet MS"/>
          <w:b/>
          <w:sz w:val="24"/>
          <w:szCs w:val="24"/>
        </w:rPr>
      </w:pPr>
    </w:p>
    <w:p w:rsidR="0044456D" w:rsidRPr="00604DEB" w:rsidRDefault="0044456D" w:rsidP="005D0C10">
      <w:pPr>
        <w:rPr>
          <w:rFonts w:ascii="Trebuchet MS" w:hAnsi="Trebuchet MS"/>
          <w:b/>
          <w:sz w:val="24"/>
          <w:szCs w:val="24"/>
        </w:rPr>
      </w:pPr>
    </w:p>
    <w:p w:rsidR="005D0C10" w:rsidRPr="00604DEB" w:rsidRDefault="005D0C10" w:rsidP="005D0C10">
      <w:pPr>
        <w:rPr>
          <w:rFonts w:ascii="Trebuchet MS" w:hAnsi="Trebuchet MS"/>
          <w:b/>
          <w:sz w:val="24"/>
          <w:szCs w:val="24"/>
        </w:rPr>
      </w:pPr>
      <w:r w:rsidRPr="00604DEB">
        <w:rPr>
          <w:rFonts w:ascii="Trebuchet MS" w:hAnsi="Trebuchet MS"/>
          <w:b/>
          <w:sz w:val="24"/>
          <w:szCs w:val="24"/>
        </w:rPr>
        <w:t>Day 3:</w:t>
      </w:r>
    </w:p>
    <w:p w:rsidR="005D0C10" w:rsidRPr="00604DEB" w:rsidRDefault="005D0C10" w:rsidP="005D0C10">
      <w:pPr>
        <w:pStyle w:val="ListParagraph"/>
        <w:numPr>
          <w:ilvl w:val="0"/>
          <w:numId w:val="1"/>
        </w:numPr>
        <w:rPr>
          <w:rFonts w:ascii="Trebuchet MS" w:hAnsi="Trebuchet MS"/>
          <w:sz w:val="24"/>
          <w:szCs w:val="24"/>
        </w:rPr>
      </w:pPr>
      <w:r w:rsidRPr="00604DEB">
        <w:rPr>
          <w:rFonts w:ascii="Trebuchet MS" w:hAnsi="Trebuchet MS"/>
          <w:sz w:val="24"/>
          <w:szCs w:val="24"/>
        </w:rPr>
        <w:t>Quick review and practice of Day 2</w:t>
      </w:r>
    </w:p>
    <w:p w:rsidR="005D0C10" w:rsidRPr="00604DEB" w:rsidRDefault="005D0C10" w:rsidP="005D0C10">
      <w:pPr>
        <w:pStyle w:val="ListParagraph"/>
        <w:numPr>
          <w:ilvl w:val="1"/>
          <w:numId w:val="1"/>
        </w:numPr>
        <w:rPr>
          <w:rFonts w:ascii="Trebuchet MS" w:hAnsi="Trebuchet MS"/>
          <w:sz w:val="24"/>
          <w:szCs w:val="24"/>
        </w:rPr>
      </w:pPr>
      <w:r w:rsidRPr="00604DEB">
        <w:rPr>
          <w:rFonts w:ascii="Trebuchet MS" w:hAnsi="Trebuchet MS"/>
          <w:sz w:val="24"/>
          <w:szCs w:val="24"/>
        </w:rPr>
        <w:t>Start a conversation with your partner right now on any topic (no paper!)</w:t>
      </w:r>
    </w:p>
    <w:p w:rsidR="005D0C10" w:rsidRPr="00604DEB" w:rsidRDefault="005D0C10" w:rsidP="005D0C10">
      <w:pPr>
        <w:pStyle w:val="ListParagraph"/>
        <w:ind w:left="1440"/>
        <w:rPr>
          <w:rFonts w:ascii="Trebuchet MS" w:hAnsi="Trebuchet MS"/>
          <w:sz w:val="24"/>
          <w:szCs w:val="24"/>
        </w:rPr>
      </w:pPr>
    </w:p>
    <w:p w:rsidR="005D0C10" w:rsidRPr="00604DEB" w:rsidRDefault="005D0C10" w:rsidP="005D0C10">
      <w:pPr>
        <w:pStyle w:val="ListParagraph"/>
        <w:numPr>
          <w:ilvl w:val="0"/>
          <w:numId w:val="1"/>
        </w:numPr>
        <w:rPr>
          <w:rFonts w:ascii="Trebuchet MS" w:hAnsi="Trebuchet MS"/>
          <w:sz w:val="24"/>
          <w:szCs w:val="24"/>
        </w:rPr>
      </w:pPr>
      <w:r w:rsidRPr="00604DEB">
        <w:rPr>
          <w:rFonts w:ascii="Trebuchet MS" w:hAnsi="Trebuchet MS"/>
          <w:sz w:val="24"/>
          <w:szCs w:val="24"/>
        </w:rPr>
        <w:t xml:space="preserve">Criteria 3 – Ask a question – Skill-building activity </w:t>
      </w:r>
    </w:p>
    <w:p w:rsidR="005D0C10" w:rsidRPr="00604DEB" w:rsidRDefault="005D0C10" w:rsidP="005D0C10">
      <w:pPr>
        <w:pStyle w:val="ListParagraph"/>
        <w:numPr>
          <w:ilvl w:val="1"/>
          <w:numId w:val="1"/>
        </w:numPr>
        <w:rPr>
          <w:rFonts w:ascii="Trebuchet MS" w:hAnsi="Trebuchet MS"/>
          <w:sz w:val="24"/>
          <w:szCs w:val="24"/>
        </w:rPr>
      </w:pPr>
      <w:r w:rsidRPr="00604DEB">
        <w:rPr>
          <w:rFonts w:ascii="Trebuchet MS" w:hAnsi="Trebuchet MS"/>
          <w:sz w:val="24"/>
          <w:szCs w:val="24"/>
        </w:rPr>
        <w:t>Introduce the kinds of common questions get asked in small talk</w:t>
      </w:r>
      <w:r w:rsidR="003D7F47" w:rsidRPr="00604DEB">
        <w:rPr>
          <w:rFonts w:ascii="Trebuchet MS" w:hAnsi="Trebuchet MS"/>
          <w:sz w:val="24"/>
          <w:szCs w:val="24"/>
        </w:rPr>
        <w:t xml:space="preserve"> – listen to or read examples to pick out questions – go back to previous examples from Day 2</w:t>
      </w:r>
      <w:r w:rsidRPr="00604DEB">
        <w:rPr>
          <w:rFonts w:ascii="Trebuchet MS" w:hAnsi="Trebuchet MS"/>
          <w:sz w:val="24"/>
          <w:szCs w:val="24"/>
        </w:rPr>
        <w:t xml:space="preserve"> </w:t>
      </w:r>
    </w:p>
    <w:p w:rsidR="005D0C10" w:rsidRPr="00604DEB" w:rsidRDefault="005D0C10" w:rsidP="005D0C10">
      <w:pPr>
        <w:pStyle w:val="ListParagraph"/>
        <w:numPr>
          <w:ilvl w:val="1"/>
          <w:numId w:val="1"/>
        </w:numPr>
        <w:rPr>
          <w:rFonts w:ascii="Trebuchet MS" w:hAnsi="Trebuchet MS"/>
          <w:sz w:val="24"/>
          <w:szCs w:val="24"/>
        </w:rPr>
      </w:pPr>
      <w:r w:rsidRPr="00604DEB">
        <w:rPr>
          <w:rFonts w:ascii="Trebuchet MS" w:hAnsi="Trebuchet MS"/>
          <w:sz w:val="24"/>
          <w:szCs w:val="24"/>
        </w:rPr>
        <w:t xml:space="preserve">Simple question formation grammar instruction/exercise (try to keep in the context of small talk), or list of common questions </w:t>
      </w:r>
      <w:r w:rsidR="00D21D7B" w:rsidRPr="00604DEB">
        <w:rPr>
          <w:rFonts w:ascii="Trebuchet MS" w:hAnsi="Trebuchet MS"/>
          <w:sz w:val="24"/>
          <w:szCs w:val="24"/>
        </w:rPr>
        <w:t xml:space="preserve">(and answers!) </w:t>
      </w:r>
      <w:r w:rsidRPr="00604DEB">
        <w:rPr>
          <w:rFonts w:ascii="Trebuchet MS" w:hAnsi="Trebuchet MS"/>
          <w:sz w:val="24"/>
          <w:szCs w:val="24"/>
        </w:rPr>
        <w:t>to practice</w:t>
      </w:r>
    </w:p>
    <w:p w:rsidR="005D0C10" w:rsidRPr="00604DEB" w:rsidRDefault="003D7F47" w:rsidP="005D0C10">
      <w:pPr>
        <w:pStyle w:val="ListParagraph"/>
        <w:numPr>
          <w:ilvl w:val="1"/>
          <w:numId w:val="1"/>
        </w:numPr>
        <w:rPr>
          <w:rFonts w:ascii="Trebuchet MS" w:hAnsi="Trebuchet MS"/>
          <w:sz w:val="24"/>
          <w:szCs w:val="24"/>
        </w:rPr>
      </w:pPr>
      <w:r w:rsidRPr="00604DEB">
        <w:rPr>
          <w:rFonts w:ascii="Trebuchet MS" w:hAnsi="Trebuchet MS"/>
          <w:sz w:val="24"/>
          <w:szCs w:val="24"/>
        </w:rPr>
        <w:t>Intonation practice with common questions</w:t>
      </w:r>
    </w:p>
    <w:p w:rsidR="003D7F47" w:rsidRPr="00604DEB" w:rsidRDefault="003D7F47" w:rsidP="003D7F47">
      <w:pPr>
        <w:pStyle w:val="ListParagraph"/>
        <w:numPr>
          <w:ilvl w:val="0"/>
          <w:numId w:val="1"/>
        </w:numPr>
        <w:rPr>
          <w:rFonts w:ascii="Trebuchet MS" w:hAnsi="Trebuchet MS"/>
          <w:sz w:val="24"/>
          <w:szCs w:val="24"/>
        </w:rPr>
      </w:pPr>
      <w:r w:rsidRPr="00604DEB">
        <w:rPr>
          <w:rFonts w:ascii="Trebuchet MS" w:hAnsi="Trebuchet MS"/>
          <w:sz w:val="24"/>
          <w:szCs w:val="24"/>
        </w:rPr>
        <w:t>Criteria 3 – Ask a question – Skill-using activity</w:t>
      </w:r>
    </w:p>
    <w:p w:rsidR="0023072F" w:rsidRPr="00604DEB" w:rsidRDefault="0023072F" w:rsidP="00D21D7B">
      <w:pPr>
        <w:pStyle w:val="ListParagraph"/>
        <w:numPr>
          <w:ilvl w:val="1"/>
          <w:numId w:val="1"/>
        </w:numPr>
        <w:rPr>
          <w:rFonts w:ascii="Trebuchet MS" w:hAnsi="Trebuchet MS"/>
          <w:sz w:val="24"/>
          <w:szCs w:val="24"/>
        </w:rPr>
      </w:pPr>
      <w:r w:rsidRPr="00604DEB">
        <w:rPr>
          <w:rFonts w:ascii="Trebuchet MS" w:hAnsi="Trebuchet MS"/>
          <w:sz w:val="24"/>
          <w:szCs w:val="24"/>
        </w:rPr>
        <w:t>“Find someone who...” activity with the common questions</w:t>
      </w:r>
    </w:p>
    <w:p w:rsidR="00CF437D" w:rsidRPr="00604DEB" w:rsidRDefault="00CF437D" w:rsidP="00CF437D">
      <w:pPr>
        <w:pStyle w:val="ListParagraph"/>
        <w:numPr>
          <w:ilvl w:val="1"/>
          <w:numId w:val="1"/>
        </w:numPr>
        <w:rPr>
          <w:rFonts w:ascii="Trebuchet MS" w:hAnsi="Trebuchet MS"/>
          <w:sz w:val="24"/>
          <w:szCs w:val="24"/>
        </w:rPr>
      </w:pPr>
      <w:r w:rsidRPr="00604DEB">
        <w:rPr>
          <w:rFonts w:ascii="Trebuchet MS" w:hAnsi="Trebuchet MS"/>
          <w:sz w:val="24"/>
          <w:szCs w:val="24"/>
        </w:rPr>
        <w:t>Write a short dialogue (about 5 turns) to include everything, including a question and response, practice and perform in front of the class</w:t>
      </w:r>
    </w:p>
    <w:p w:rsidR="0023072F" w:rsidRPr="00604DEB" w:rsidRDefault="0023072F" w:rsidP="0023072F">
      <w:pPr>
        <w:pStyle w:val="ListParagraph"/>
        <w:ind w:left="1440"/>
        <w:rPr>
          <w:rFonts w:ascii="Trebuchet MS" w:hAnsi="Trebuchet MS"/>
          <w:sz w:val="24"/>
          <w:szCs w:val="24"/>
        </w:rPr>
      </w:pPr>
    </w:p>
    <w:p w:rsidR="0023072F" w:rsidRPr="00604DEB" w:rsidRDefault="0023072F" w:rsidP="0023072F">
      <w:pPr>
        <w:pStyle w:val="ListParagraph"/>
        <w:numPr>
          <w:ilvl w:val="0"/>
          <w:numId w:val="1"/>
        </w:numPr>
        <w:rPr>
          <w:rFonts w:ascii="Trebuchet MS" w:hAnsi="Trebuchet MS"/>
          <w:sz w:val="24"/>
          <w:szCs w:val="24"/>
        </w:rPr>
      </w:pPr>
      <w:r w:rsidRPr="00604DEB">
        <w:rPr>
          <w:rFonts w:ascii="Trebuchet MS" w:hAnsi="Trebuchet MS"/>
          <w:sz w:val="24"/>
          <w:szCs w:val="24"/>
        </w:rPr>
        <w:t>Criteria 4 – End politely – Skill-building activity</w:t>
      </w:r>
    </w:p>
    <w:p w:rsidR="0023072F" w:rsidRPr="00604DEB" w:rsidRDefault="0023072F" w:rsidP="0023072F">
      <w:pPr>
        <w:pStyle w:val="ListParagraph"/>
        <w:numPr>
          <w:ilvl w:val="1"/>
          <w:numId w:val="1"/>
        </w:numPr>
        <w:rPr>
          <w:rFonts w:ascii="Trebuchet MS" w:hAnsi="Trebuchet MS"/>
          <w:sz w:val="24"/>
          <w:szCs w:val="24"/>
        </w:rPr>
      </w:pPr>
      <w:r w:rsidRPr="00604DEB">
        <w:rPr>
          <w:rFonts w:ascii="Trebuchet MS" w:hAnsi="Trebuchet MS"/>
          <w:sz w:val="24"/>
          <w:szCs w:val="24"/>
        </w:rPr>
        <w:t>In groups, make a list of different ways you already know how to end a conversation</w:t>
      </w:r>
      <w:r w:rsidR="000D4861" w:rsidRPr="00604DEB">
        <w:rPr>
          <w:rFonts w:ascii="Trebuchet MS" w:hAnsi="Trebuchet MS"/>
          <w:sz w:val="24"/>
          <w:szCs w:val="24"/>
        </w:rPr>
        <w:t xml:space="preserve"> (hopefully this criteria is mostly review)</w:t>
      </w:r>
    </w:p>
    <w:p w:rsidR="0023072F" w:rsidRPr="00604DEB" w:rsidRDefault="000D4861" w:rsidP="0023072F">
      <w:pPr>
        <w:pStyle w:val="ListParagraph"/>
        <w:numPr>
          <w:ilvl w:val="1"/>
          <w:numId w:val="1"/>
        </w:numPr>
        <w:rPr>
          <w:rFonts w:ascii="Trebuchet MS" w:hAnsi="Trebuchet MS"/>
          <w:sz w:val="24"/>
          <w:szCs w:val="24"/>
        </w:rPr>
      </w:pPr>
      <w:r w:rsidRPr="00604DEB">
        <w:rPr>
          <w:rFonts w:ascii="Trebuchet MS" w:hAnsi="Trebuchet MS"/>
          <w:sz w:val="24"/>
          <w:szCs w:val="24"/>
        </w:rPr>
        <w:t>Discuss/review appropriate Canadian culture for politeness, don’t just walk away, use an expression like “</w:t>
      </w:r>
      <w:r w:rsidR="00CF437D" w:rsidRPr="00604DEB">
        <w:rPr>
          <w:rFonts w:ascii="Trebuchet MS" w:hAnsi="Trebuchet MS"/>
          <w:sz w:val="24"/>
          <w:szCs w:val="24"/>
        </w:rPr>
        <w:t xml:space="preserve">I have to go now”, </w:t>
      </w:r>
      <w:r w:rsidRPr="00604DEB">
        <w:rPr>
          <w:rFonts w:ascii="Trebuchet MS" w:hAnsi="Trebuchet MS"/>
          <w:sz w:val="24"/>
          <w:szCs w:val="24"/>
        </w:rPr>
        <w:t>“have a nice day” or “see you later”</w:t>
      </w:r>
    </w:p>
    <w:p w:rsidR="00CF437D" w:rsidRPr="00604DEB" w:rsidRDefault="00CF437D" w:rsidP="00CF437D">
      <w:pPr>
        <w:pStyle w:val="ListParagraph"/>
        <w:numPr>
          <w:ilvl w:val="0"/>
          <w:numId w:val="1"/>
        </w:numPr>
        <w:rPr>
          <w:rFonts w:ascii="Trebuchet MS" w:hAnsi="Trebuchet MS"/>
          <w:sz w:val="24"/>
          <w:szCs w:val="24"/>
        </w:rPr>
      </w:pPr>
      <w:r w:rsidRPr="00604DEB">
        <w:rPr>
          <w:rFonts w:ascii="Trebuchet MS" w:hAnsi="Trebuchet MS"/>
          <w:sz w:val="24"/>
          <w:szCs w:val="24"/>
        </w:rPr>
        <w:t xml:space="preserve">Criteria 4 – End politely – Skill-using activity </w:t>
      </w:r>
    </w:p>
    <w:p w:rsidR="00CF437D" w:rsidRPr="00604DEB" w:rsidRDefault="00CF437D" w:rsidP="00CF437D">
      <w:pPr>
        <w:pStyle w:val="ListParagraph"/>
        <w:numPr>
          <w:ilvl w:val="1"/>
          <w:numId w:val="1"/>
        </w:numPr>
        <w:rPr>
          <w:rFonts w:ascii="Trebuchet MS" w:hAnsi="Trebuchet MS"/>
          <w:sz w:val="24"/>
          <w:szCs w:val="24"/>
        </w:rPr>
      </w:pPr>
      <w:r w:rsidRPr="00604DEB">
        <w:rPr>
          <w:rFonts w:ascii="Trebuchet MS" w:hAnsi="Trebuchet MS"/>
          <w:sz w:val="24"/>
          <w:szCs w:val="24"/>
        </w:rPr>
        <w:t xml:space="preserve">Practice a small talk conversation with one partner, from beginning to end </w:t>
      </w:r>
    </w:p>
    <w:p w:rsidR="0023072F" w:rsidRPr="00604DEB" w:rsidRDefault="0023072F" w:rsidP="0023072F">
      <w:pPr>
        <w:rPr>
          <w:rFonts w:ascii="Trebuchet MS" w:hAnsi="Trebuchet MS"/>
          <w:b/>
          <w:sz w:val="24"/>
          <w:szCs w:val="24"/>
        </w:rPr>
      </w:pPr>
      <w:r w:rsidRPr="00604DEB">
        <w:rPr>
          <w:rFonts w:ascii="Trebuchet MS" w:hAnsi="Trebuchet MS"/>
          <w:b/>
          <w:sz w:val="24"/>
          <w:szCs w:val="24"/>
        </w:rPr>
        <w:t>Day 4:</w:t>
      </w:r>
    </w:p>
    <w:p w:rsidR="0023072F" w:rsidRPr="00604DEB" w:rsidRDefault="00CF437D" w:rsidP="00CF437D">
      <w:pPr>
        <w:pStyle w:val="ListParagraph"/>
        <w:numPr>
          <w:ilvl w:val="0"/>
          <w:numId w:val="1"/>
        </w:numPr>
        <w:rPr>
          <w:rFonts w:ascii="Trebuchet MS" w:hAnsi="Trebuchet MS"/>
          <w:sz w:val="24"/>
          <w:szCs w:val="24"/>
        </w:rPr>
      </w:pPr>
      <w:r w:rsidRPr="00604DEB">
        <w:rPr>
          <w:rFonts w:ascii="Trebuchet MS" w:hAnsi="Trebuchet MS"/>
          <w:sz w:val="24"/>
          <w:szCs w:val="24"/>
        </w:rPr>
        <w:t>Review all assessment criteria</w:t>
      </w:r>
      <w:r w:rsidR="00C93719" w:rsidRPr="00604DEB">
        <w:rPr>
          <w:rFonts w:ascii="Trebuchet MS" w:hAnsi="Trebuchet MS"/>
          <w:sz w:val="24"/>
          <w:szCs w:val="24"/>
        </w:rPr>
        <w:t xml:space="preserve"> and process, including criteria for success</w:t>
      </w:r>
    </w:p>
    <w:p w:rsidR="00CF437D" w:rsidRPr="00604DEB" w:rsidRDefault="00CF437D" w:rsidP="00CF437D">
      <w:pPr>
        <w:pStyle w:val="ListParagraph"/>
        <w:numPr>
          <w:ilvl w:val="0"/>
          <w:numId w:val="1"/>
        </w:numPr>
        <w:rPr>
          <w:rFonts w:ascii="Trebuchet MS" w:hAnsi="Trebuchet MS"/>
          <w:sz w:val="24"/>
          <w:szCs w:val="24"/>
        </w:rPr>
      </w:pPr>
      <w:r w:rsidRPr="00604DEB">
        <w:rPr>
          <w:rFonts w:ascii="Trebuchet MS" w:hAnsi="Trebuchet MS"/>
          <w:sz w:val="24"/>
          <w:szCs w:val="24"/>
        </w:rPr>
        <w:t xml:space="preserve">Practice a full small talk conversation with a partner including </w:t>
      </w:r>
      <w:r w:rsidR="00C93719" w:rsidRPr="00604DEB">
        <w:rPr>
          <w:rFonts w:ascii="Trebuchet MS" w:hAnsi="Trebuchet MS"/>
          <w:sz w:val="24"/>
          <w:szCs w:val="24"/>
        </w:rPr>
        <w:t>all criteria</w:t>
      </w:r>
    </w:p>
    <w:p w:rsidR="00C93719" w:rsidRPr="00604DEB" w:rsidRDefault="00C93719" w:rsidP="00C93719">
      <w:pPr>
        <w:pStyle w:val="ListParagraph"/>
        <w:numPr>
          <w:ilvl w:val="1"/>
          <w:numId w:val="1"/>
        </w:numPr>
        <w:rPr>
          <w:rFonts w:ascii="Trebuchet MS" w:hAnsi="Trebuchet MS"/>
          <w:sz w:val="24"/>
          <w:szCs w:val="24"/>
        </w:rPr>
      </w:pPr>
      <w:r w:rsidRPr="00604DEB">
        <w:rPr>
          <w:rFonts w:ascii="Trebuchet MS" w:hAnsi="Trebuchet MS"/>
          <w:sz w:val="24"/>
          <w:szCs w:val="24"/>
        </w:rPr>
        <w:lastRenderedPageBreak/>
        <w:t>Peer feedback activity: 1 pair tries a small talk conversation in a group with another pair, the other pair listens and tries to check off if they have all the parts (start, respond, question, end), see if their partner group can understand them, switch partners/groups</w:t>
      </w:r>
    </w:p>
    <w:p w:rsidR="00C93719" w:rsidRPr="00604DEB" w:rsidRDefault="00C93719" w:rsidP="00C93719">
      <w:pPr>
        <w:pStyle w:val="ListParagraph"/>
        <w:numPr>
          <w:ilvl w:val="0"/>
          <w:numId w:val="1"/>
        </w:numPr>
        <w:rPr>
          <w:rFonts w:ascii="Trebuchet MS" w:hAnsi="Trebuchet MS"/>
          <w:sz w:val="24"/>
          <w:szCs w:val="24"/>
        </w:rPr>
      </w:pPr>
      <w:r w:rsidRPr="00604DEB">
        <w:rPr>
          <w:rFonts w:ascii="Trebuchet MS" w:hAnsi="Trebuchet MS"/>
          <w:sz w:val="24"/>
          <w:szCs w:val="24"/>
        </w:rPr>
        <w:t>Provide informal feedback individually and/or as a class</w:t>
      </w:r>
    </w:p>
    <w:p w:rsidR="00C93719" w:rsidRPr="00604DEB" w:rsidRDefault="00C93719" w:rsidP="00C93719">
      <w:pPr>
        <w:pStyle w:val="ListParagraph"/>
        <w:numPr>
          <w:ilvl w:val="0"/>
          <w:numId w:val="1"/>
        </w:numPr>
        <w:rPr>
          <w:rFonts w:ascii="Trebuchet MS" w:hAnsi="Trebuchet MS"/>
          <w:sz w:val="24"/>
          <w:szCs w:val="24"/>
        </w:rPr>
      </w:pPr>
      <w:r w:rsidRPr="00604DEB">
        <w:rPr>
          <w:rFonts w:ascii="Trebuchet MS" w:hAnsi="Trebuchet MS"/>
          <w:sz w:val="24"/>
          <w:szCs w:val="24"/>
        </w:rPr>
        <w:t>Spend extra time reviewing any difficult or important areas if needed</w:t>
      </w:r>
    </w:p>
    <w:p w:rsidR="00C93719" w:rsidRPr="00604DEB" w:rsidRDefault="00C93719" w:rsidP="0044456D">
      <w:pPr>
        <w:pStyle w:val="ListParagraph"/>
        <w:numPr>
          <w:ilvl w:val="0"/>
          <w:numId w:val="1"/>
        </w:numPr>
        <w:rPr>
          <w:rFonts w:ascii="Trebuchet MS" w:hAnsi="Trebuchet MS"/>
          <w:sz w:val="24"/>
          <w:szCs w:val="24"/>
        </w:rPr>
      </w:pPr>
      <w:r w:rsidRPr="00604DEB">
        <w:rPr>
          <w:rFonts w:ascii="Trebuchet MS" w:hAnsi="Trebuchet MS"/>
          <w:sz w:val="24"/>
          <w:szCs w:val="24"/>
        </w:rPr>
        <w:t>Do a practice assessment with the teacher or in front of the teacher (rest of class is listening for peer-assessment, or doing other activities/computer lab)</w:t>
      </w:r>
    </w:p>
    <w:p w:rsidR="00C93719" w:rsidRPr="00604DEB" w:rsidRDefault="00C93719" w:rsidP="00C93719">
      <w:pPr>
        <w:rPr>
          <w:rFonts w:ascii="Trebuchet MS" w:hAnsi="Trebuchet MS"/>
          <w:b/>
          <w:sz w:val="24"/>
          <w:szCs w:val="24"/>
        </w:rPr>
      </w:pPr>
      <w:r w:rsidRPr="00604DEB">
        <w:rPr>
          <w:rFonts w:ascii="Trebuchet MS" w:hAnsi="Trebuchet MS"/>
          <w:b/>
          <w:sz w:val="24"/>
          <w:szCs w:val="24"/>
        </w:rPr>
        <w:t>Day 5:</w:t>
      </w:r>
    </w:p>
    <w:p w:rsidR="00C93719" w:rsidRPr="00604DEB" w:rsidRDefault="00C93719" w:rsidP="00C93719">
      <w:pPr>
        <w:pStyle w:val="ListParagraph"/>
        <w:numPr>
          <w:ilvl w:val="0"/>
          <w:numId w:val="1"/>
        </w:numPr>
        <w:rPr>
          <w:rFonts w:ascii="Trebuchet MS" w:hAnsi="Trebuchet MS"/>
          <w:sz w:val="24"/>
          <w:szCs w:val="24"/>
        </w:rPr>
      </w:pPr>
      <w:r w:rsidRPr="00604DEB">
        <w:rPr>
          <w:rFonts w:ascii="Trebuchet MS" w:hAnsi="Trebuchet MS"/>
          <w:sz w:val="24"/>
          <w:szCs w:val="24"/>
        </w:rPr>
        <w:t>Quickly review criteria and criteria for success</w:t>
      </w:r>
    </w:p>
    <w:p w:rsidR="00C93719" w:rsidRPr="00604DEB" w:rsidRDefault="00C93719" w:rsidP="00C93719">
      <w:pPr>
        <w:pStyle w:val="ListParagraph"/>
        <w:numPr>
          <w:ilvl w:val="0"/>
          <w:numId w:val="1"/>
        </w:numPr>
        <w:rPr>
          <w:rFonts w:ascii="Trebuchet MS" w:hAnsi="Trebuchet MS"/>
          <w:sz w:val="24"/>
          <w:szCs w:val="24"/>
        </w:rPr>
      </w:pPr>
      <w:r w:rsidRPr="00604DEB">
        <w:rPr>
          <w:rFonts w:ascii="Trebuchet MS" w:hAnsi="Trebuchet MS"/>
          <w:sz w:val="24"/>
          <w:szCs w:val="24"/>
        </w:rPr>
        <w:t>Do the assessment (one on one, outside of class; or mingling and everyone talking all at once)</w:t>
      </w:r>
    </w:p>
    <w:p w:rsidR="009E0762" w:rsidRPr="00604DEB" w:rsidRDefault="00C93719" w:rsidP="003C4D58">
      <w:pPr>
        <w:pStyle w:val="ListParagraph"/>
        <w:numPr>
          <w:ilvl w:val="0"/>
          <w:numId w:val="1"/>
        </w:numPr>
        <w:rPr>
          <w:rFonts w:ascii="Trebuchet MS" w:hAnsi="Trebuchet MS"/>
          <w:sz w:val="24"/>
          <w:szCs w:val="24"/>
        </w:rPr>
      </w:pPr>
      <w:r w:rsidRPr="00604DEB">
        <w:rPr>
          <w:rFonts w:ascii="Trebuchet MS" w:hAnsi="Trebuchet MS"/>
          <w:sz w:val="24"/>
          <w:szCs w:val="24"/>
        </w:rPr>
        <w:t xml:space="preserve">Review/debrief assessment and provide general feedback (patterns or common comments) </w:t>
      </w:r>
    </w:p>
    <w:sectPr w:rsidR="009E0762" w:rsidRPr="00604DEB" w:rsidSect="005D0C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BF" w:rsidRDefault="007863BF" w:rsidP="007863BF">
      <w:pPr>
        <w:spacing w:after="0" w:line="240" w:lineRule="auto"/>
      </w:pPr>
      <w:r>
        <w:separator/>
      </w:r>
    </w:p>
  </w:endnote>
  <w:endnote w:type="continuationSeparator" w:id="0">
    <w:p w:rsidR="007863BF" w:rsidRDefault="007863BF" w:rsidP="0078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BF" w:rsidRDefault="007863BF" w:rsidP="007863BF">
      <w:pPr>
        <w:spacing w:after="0" w:line="240" w:lineRule="auto"/>
      </w:pPr>
      <w:r>
        <w:separator/>
      </w:r>
    </w:p>
  </w:footnote>
  <w:footnote w:type="continuationSeparator" w:id="0">
    <w:p w:rsidR="007863BF" w:rsidRDefault="007863BF" w:rsidP="00786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EB" w:rsidRPr="00444C6E" w:rsidRDefault="00604DEB" w:rsidP="00604DEB">
    <w:pPr>
      <w:pStyle w:val="Header"/>
      <w:spacing w:after="240"/>
      <w:rPr>
        <w:rFonts w:ascii="Trebuchet MS" w:hAnsi="Trebuchet MS" w:cs="Helvetica"/>
      </w:rPr>
    </w:pPr>
    <w:r w:rsidRPr="00444C6E">
      <w:rPr>
        <w:rFonts w:ascii="Trebuchet MS" w:hAnsi="Trebuchet MS" w:cs="Helvetica"/>
      </w:rPr>
      <w:t xml:space="preserve">ASSIST </w:t>
    </w:r>
    <w:r w:rsidRPr="00444C6E">
      <w:rPr>
        <w:rFonts w:ascii="Trebuchet MS" w:hAnsi="Trebuchet MS" w:cs="Helvetica"/>
      </w:rPr>
      <w:tab/>
    </w:r>
    <w:r w:rsidRPr="00444C6E">
      <w:rPr>
        <w:rFonts w:ascii="Trebuchet MS" w:hAnsi="Trebuchet MS" w:cs="Helvetica"/>
      </w:rPr>
      <w:tab/>
      <w:t>Instructor Name</w:t>
    </w:r>
    <w:proofErr w:type="gramStart"/>
    <w:r w:rsidRPr="00444C6E">
      <w:rPr>
        <w:rFonts w:ascii="Trebuchet MS" w:hAnsi="Trebuchet MS" w:cs="Helvetica"/>
      </w:rPr>
      <w:t>:_</w:t>
    </w:r>
    <w:proofErr w:type="gramEnd"/>
    <w:r w:rsidRPr="00444C6E">
      <w:rPr>
        <w:rFonts w:ascii="Trebuchet MS" w:hAnsi="Trebuchet MS" w:cs="Helvetica"/>
      </w:rPr>
      <w:t>_________________</w:t>
    </w:r>
  </w:p>
  <w:p w:rsidR="00604DEB" w:rsidRPr="00444C6E" w:rsidRDefault="00604DEB" w:rsidP="00604DEB">
    <w:pPr>
      <w:pStyle w:val="Header"/>
      <w:rPr>
        <w:rFonts w:ascii="Trebuchet MS" w:hAnsi="Trebuchet MS" w:cs="Helvetica"/>
      </w:rPr>
    </w:pPr>
    <w:r w:rsidRPr="00444C6E">
      <w:rPr>
        <w:rFonts w:ascii="Trebuchet MS" w:hAnsi="Trebuchet MS" w:cs="Helvetica"/>
      </w:rPr>
      <w:t>LINC PBLA PD</w:t>
    </w:r>
    <w:r w:rsidRPr="00444C6E">
      <w:rPr>
        <w:rFonts w:ascii="Trebuchet MS" w:hAnsi="Trebuchet MS" w:cs="Helvetica"/>
      </w:rPr>
      <w:tab/>
    </w:r>
    <w:r w:rsidRPr="00444C6E">
      <w:rPr>
        <w:rFonts w:ascii="Trebuchet MS" w:hAnsi="Trebuchet MS" w:cs="Helvetica"/>
      </w:rPr>
      <w:tab/>
      <w:t>Date: __________________</w:t>
    </w:r>
  </w:p>
  <w:p w:rsidR="00604DEB" w:rsidRDefault="00604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451"/>
    <w:multiLevelType w:val="hybridMultilevel"/>
    <w:tmpl w:val="11D2F11E"/>
    <w:lvl w:ilvl="0" w:tplc="A3EC3AB2">
      <w:start w:val="2"/>
      <w:numFmt w:val="bullet"/>
      <w:lvlText w:val="-"/>
      <w:lvlJc w:val="left"/>
      <w:pPr>
        <w:ind w:left="720" w:hanging="360"/>
      </w:pPr>
      <w:rPr>
        <w:rFonts w:ascii="Trebuchet MS" w:eastAsiaTheme="minorEastAsia"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62"/>
    <w:rsid w:val="000D4861"/>
    <w:rsid w:val="000E0997"/>
    <w:rsid w:val="00220446"/>
    <w:rsid w:val="0023072F"/>
    <w:rsid w:val="0024556B"/>
    <w:rsid w:val="003C4D58"/>
    <w:rsid w:val="003D7F47"/>
    <w:rsid w:val="00402E23"/>
    <w:rsid w:val="0044456D"/>
    <w:rsid w:val="005D0C10"/>
    <w:rsid w:val="005D6DCC"/>
    <w:rsid w:val="00604DEB"/>
    <w:rsid w:val="007369AA"/>
    <w:rsid w:val="007863BF"/>
    <w:rsid w:val="009E0762"/>
    <w:rsid w:val="009E4E78"/>
    <w:rsid w:val="00AB295A"/>
    <w:rsid w:val="00C93719"/>
    <w:rsid w:val="00CF437D"/>
    <w:rsid w:val="00D21D7B"/>
    <w:rsid w:val="00D3607A"/>
    <w:rsid w:val="00EE7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BF"/>
  </w:style>
  <w:style w:type="paragraph" w:styleId="Footer">
    <w:name w:val="footer"/>
    <w:basedOn w:val="Normal"/>
    <w:link w:val="FooterChar"/>
    <w:uiPriority w:val="99"/>
    <w:unhideWhenUsed/>
    <w:rsid w:val="0078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BF"/>
  </w:style>
  <w:style w:type="paragraph" w:styleId="ListParagraph">
    <w:name w:val="List Paragraph"/>
    <w:basedOn w:val="Normal"/>
    <w:uiPriority w:val="34"/>
    <w:qFormat/>
    <w:rsid w:val="000E0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BF"/>
  </w:style>
  <w:style w:type="paragraph" w:styleId="Footer">
    <w:name w:val="footer"/>
    <w:basedOn w:val="Normal"/>
    <w:link w:val="FooterChar"/>
    <w:uiPriority w:val="99"/>
    <w:unhideWhenUsed/>
    <w:rsid w:val="0078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BF"/>
  </w:style>
  <w:style w:type="paragraph" w:styleId="ListParagraph">
    <w:name w:val="List Paragraph"/>
    <w:basedOn w:val="Normal"/>
    <w:uiPriority w:val="34"/>
    <w:qFormat/>
    <w:rsid w:val="000E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Alison_Vickerman</dc:creator>
  <cp:lastModifiedBy>Alison_Vickerman</cp:lastModifiedBy>
  <cp:revision>2</cp:revision>
  <cp:lastPrinted>2016-11-10T03:50:00Z</cp:lastPrinted>
  <dcterms:created xsi:type="dcterms:W3CDTF">2016-11-10T03:51:00Z</dcterms:created>
  <dcterms:modified xsi:type="dcterms:W3CDTF">2016-11-10T03:51:00Z</dcterms:modified>
</cp:coreProperties>
</file>